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924745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07 ноября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275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 xml:space="preserve">товаров, </w:t>
      </w:r>
      <w:r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Pr="006A1D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 финансовый год и на плановый период 2020 и 2021 годов;</w:t>
      </w:r>
    </w:p>
    <w:p w:rsidR="00F158CC" w:rsidRPr="0022474D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924745">
        <w:rPr>
          <w:rFonts w:ascii="Times New Roman" w:hAnsi="Times New Roman" w:cs="Times New Roman"/>
          <w:sz w:val="28"/>
          <w:szCs w:val="28"/>
        </w:rPr>
        <w:t>21 октября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769BC">
        <w:rPr>
          <w:rFonts w:ascii="Times New Roman" w:hAnsi="Times New Roman" w:cs="Times New Roman"/>
          <w:sz w:val="28"/>
          <w:szCs w:val="28"/>
        </w:rPr>
        <w:t>9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924745">
        <w:rPr>
          <w:rFonts w:ascii="Times New Roman" w:hAnsi="Times New Roman" w:cs="Times New Roman"/>
          <w:sz w:val="28"/>
          <w:szCs w:val="28"/>
        </w:rPr>
        <w:t>258</w:t>
      </w:r>
      <w:bookmarkStart w:id="0" w:name="_GoBack"/>
      <w:bookmarkEnd w:id="0"/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собой;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E3EB2">
        <w:rPr>
          <w:rFonts w:ascii="Times New Roman" w:hAnsi="Times New Roman" w:cs="Times New Roman"/>
          <w:sz w:val="28"/>
          <w:szCs w:val="28"/>
        </w:rPr>
        <w:t xml:space="preserve">. Постановление  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84677"/>
    <w:rsid w:val="002B3A50"/>
    <w:rsid w:val="00312A8D"/>
    <w:rsid w:val="00322C90"/>
    <w:rsid w:val="0032767D"/>
    <w:rsid w:val="003522D6"/>
    <w:rsid w:val="003620B2"/>
    <w:rsid w:val="003621C2"/>
    <w:rsid w:val="004F7DBD"/>
    <w:rsid w:val="0052678D"/>
    <w:rsid w:val="00544C89"/>
    <w:rsid w:val="005E552E"/>
    <w:rsid w:val="006004B7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4745"/>
    <w:rsid w:val="00925F38"/>
    <w:rsid w:val="009573C2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2019-11-08T13:03:00Z</cp:lastPrinted>
  <dcterms:created xsi:type="dcterms:W3CDTF">2014-03-14T09:44:00Z</dcterms:created>
  <dcterms:modified xsi:type="dcterms:W3CDTF">2019-11-08T13:05:00Z</dcterms:modified>
</cp:coreProperties>
</file>